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5756" w14:textId="1AE71BE6" w:rsidR="002C2651" w:rsidRDefault="007012D6">
      <w:pPr>
        <w:rPr>
          <w:b/>
          <w:bCs/>
        </w:rPr>
      </w:pPr>
      <w:r>
        <w:rPr>
          <w:rFonts w:hint="eastAsia"/>
          <w:b/>
          <w:bCs/>
        </w:rPr>
        <w:t>休養/</w:t>
      </w:r>
      <w:r w:rsidR="003F1B4E" w:rsidRPr="00385451">
        <w:rPr>
          <w:rFonts w:hint="eastAsia"/>
          <w:b/>
          <w:bCs/>
        </w:rPr>
        <w:t>アセスメント入院　申し込みシート</w:t>
      </w:r>
      <w:r w:rsidR="002C2651">
        <w:rPr>
          <w:rFonts w:hint="eastAsia"/>
          <w:b/>
          <w:bCs/>
        </w:rPr>
        <w:t>（診療情報提供書）</w:t>
      </w:r>
    </w:p>
    <w:p w14:paraId="18B67085" w14:textId="05909A83" w:rsidR="00CA142C" w:rsidRDefault="00673A6E" w:rsidP="00CA142C">
      <w:pPr>
        <w:ind w:left="1680" w:firstLine="84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送信</w:t>
      </w:r>
      <w:r w:rsidR="00B9441B" w:rsidRPr="00B9441B">
        <w:rPr>
          <w:rFonts w:hint="eastAsia"/>
          <w:b/>
          <w:bCs/>
          <w:u w:val="single"/>
        </w:rPr>
        <w:t xml:space="preserve">日：　　　　</w:t>
      </w:r>
      <w:r w:rsidR="00F07538">
        <w:rPr>
          <w:rFonts w:hint="eastAsia"/>
          <w:b/>
          <w:bCs/>
          <w:u w:val="single"/>
        </w:rPr>
        <w:t xml:space="preserve">　　　　年</w:t>
      </w:r>
      <w:r w:rsidR="00B9441B" w:rsidRPr="00B9441B">
        <w:rPr>
          <w:rFonts w:hint="eastAsia"/>
          <w:b/>
          <w:bCs/>
          <w:u w:val="single"/>
        </w:rPr>
        <w:t xml:space="preserve">　　　月　　　日</w:t>
      </w:r>
      <w:r w:rsidR="00CA142C">
        <w:rPr>
          <w:rFonts w:hint="eastAsia"/>
          <w:b/>
          <w:bCs/>
          <w:u w:val="single"/>
        </w:rPr>
        <w:t xml:space="preserve">　　　　　　　　　　　　　</w:t>
      </w:r>
    </w:p>
    <w:p w14:paraId="4CEAEC47" w14:textId="783B25C6" w:rsidR="00B9441B" w:rsidRPr="00B9441B" w:rsidRDefault="00B9441B" w:rsidP="00CA142C">
      <w:pPr>
        <w:ind w:left="1680" w:firstLine="840"/>
        <w:rPr>
          <w:b/>
          <w:bCs/>
          <w:u w:val="single"/>
        </w:rPr>
      </w:pPr>
      <w:r w:rsidRPr="00B9441B">
        <w:rPr>
          <w:rFonts w:hint="eastAsia"/>
          <w:b/>
          <w:bCs/>
          <w:u w:val="single"/>
        </w:rPr>
        <w:t xml:space="preserve">医療機関名：　　　　　　　　　　　</w:t>
      </w:r>
      <w:r w:rsidR="00CA142C">
        <w:rPr>
          <w:rFonts w:hint="eastAsia"/>
          <w:b/>
          <w:bCs/>
          <w:u w:val="single"/>
        </w:rPr>
        <w:t>（電話：</w:t>
      </w:r>
      <w:r w:rsidRPr="00B9441B">
        <w:rPr>
          <w:rFonts w:hint="eastAsia"/>
          <w:b/>
          <w:bCs/>
          <w:u w:val="single"/>
        </w:rPr>
        <w:t xml:space="preserve">　　　　</w:t>
      </w:r>
      <w:r w:rsidR="00CA142C">
        <w:rPr>
          <w:rFonts w:hint="eastAsia"/>
          <w:b/>
          <w:bCs/>
          <w:u w:val="single"/>
        </w:rPr>
        <w:t xml:space="preserve">　　　　　　　　）</w:t>
      </w:r>
    </w:p>
    <w:p w14:paraId="23209650" w14:textId="7BEE18D2" w:rsidR="00B9441B" w:rsidRPr="00B9441B" w:rsidRDefault="00B9441B" w:rsidP="00CA142C">
      <w:pPr>
        <w:ind w:left="1680" w:firstLine="840"/>
        <w:rPr>
          <w:b/>
          <w:bCs/>
          <w:u w:val="single"/>
        </w:rPr>
      </w:pPr>
      <w:r w:rsidRPr="00B9441B">
        <w:rPr>
          <w:rFonts w:hint="eastAsia"/>
          <w:b/>
          <w:bCs/>
          <w:u w:val="single"/>
        </w:rPr>
        <w:t>医師：</w:t>
      </w:r>
      <w:r>
        <w:rPr>
          <w:rFonts w:hint="eastAsia"/>
          <w:b/>
          <w:bCs/>
          <w:u w:val="single"/>
        </w:rPr>
        <w:t xml:space="preserve">　　　　　　　　　　　　　　　　　　　</w:t>
      </w:r>
      <w:r w:rsidR="00CA142C">
        <w:rPr>
          <w:rFonts w:hint="eastAsia"/>
          <w:b/>
          <w:bCs/>
          <w:u w:val="single"/>
        </w:rPr>
        <w:t xml:space="preserve">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2C2651" w14:paraId="25A54FA8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46B7F3E6" w14:textId="6C100663" w:rsidR="002C2651" w:rsidRPr="00F24BE4" w:rsidRDefault="00267F93" w:rsidP="00224716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患者</w:t>
            </w:r>
            <w:r w:rsidR="002C2651" w:rsidRPr="00F24BE4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229" w:type="dxa"/>
          </w:tcPr>
          <w:p w14:paraId="1A14A908" w14:textId="77777777" w:rsidR="002C2651" w:rsidRDefault="002C2651" w:rsidP="00224716">
            <w:pPr>
              <w:spacing w:line="340" w:lineRule="exact"/>
            </w:pPr>
          </w:p>
        </w:tc>
      </w:tr>
      <w:tr w:rsidR="003F1B4E" w14:paraId="099164F0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72CB272B" w14:textId="23808ECF" w:rsidR="003F1B4E" w:rsidRPr="00F24BE4" w:rsidRDefault="00267F93" w:rsidP="00224716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患者</w:t>
            </w:r>
            <w:r w:rsidR="003F1B4E" w:rsidRPr="00F24BE4">
              <w:rPr>
                <w:rFonts w:hint="eastAsia"/>
                <w:b/>
                <w:bCs/>
              </w:rPr>
              <w:t>氏名（ひらがな）</w:t>
            </w:r>
          </w:p>
        </w:tc>
        <w:tc>
          <w:tcPr>
            <w:tcW w:w="7229" w:type="dxa"/>
          </w:tcPr>
          <w:p w14:paraId="76AA97E0" w14:textId="77777777" w:rsidR="003F1B4E" w:rsidRDefault="003F1B4E" w:rsidP="00224716">
            <w:pPr>
              <w:spacing w:line="340" w:lineRule="exact"/>
            </w:pPr>
          </w:p>
        </w:tc>
      </w:tr>
      <w:tr w:rsidR="003F1B4E" w14:paraId="2EB26FB3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29DA08B5" w14:textId="55BA4696" w:rsidR="003F1B4E" w:rsidRPr="00F24BE4" w:rsidRDefault="003F1B4E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生年月日</w:t>
            </w:r>
            <w:r w:rsidR="00DC6A17">
              <w:rPr>
                <w:rFonts w:hint="eastAsia"/>
                <w:b/>
                <w:bCs/>
              </w:rPr>
              <w:t>・年齢</w:t>
            </w:r>
            <w:r w:rsidR="00C24BE0">
              <w:rPr>
                <w:rFonts w:hint="eastAsia"/>
                <w:b/>
                <w:bCs/>
              </w:rPr>
              <w:t>・性別</w:t>
            </w:r>
          </w:p>
        </w:tc>
        <w:tc>
          <w:tcPr>
            <w:tcW w:w="7229" w:type="dxa"/>
          </w:tcPr>
          <w:p w14:paraId="2C8CC01A" w14:textId="424939A5" w:rsidR="003F1B4E" w:rsidRDefault="00DC6A17" w:rsidP="00224716">
            <w:pPr>
              <w:spacing w:line="340" w:lineRule="exact"/>
            </w:pPr>
            <w:r>
              <w:rPr>
                <w:rFonts w:hint="eastAsia"/>
              </w:rPr>
              <w:t xml:space="preserve">　　　　年　　　　月　　　　日 生，　　　　歳</w:t>
            </w:r>
            <w:r w:rsidR="00C24BE0">
              <w:rPr>
                <w:rFonts w:hint="eastAsia"/>
              </w:rPr>
              <w:t xml:space="preserve">，　男 </w:t>
            </w:r>
            <w:r w:rsidR="00C24BE0">
              <w:t xml:space="preserve">/ </w:t>
            </w:r>
            <w:r w:rsidR="00C24BE0">
              <w:rPr>
                <w:rFonts w:hint="eastAsia"/>
              </w:rPr>
              <w:t>女</w:t>
            </w:r>
          </w:p>
        </w:tc>
      </w:tr>
      <w:tr w:rsidR="003F1B4E" w14:paraId="5A4495D9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0E740018" w14:textId="34CCD0BD" w:rsidR="003F1B4E" w:rsidRPr="00F24BE4" w:rsidRDefault="003F1B4E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7229" w:type="dxa"/>
          </w:tcPr>
          <w:p w14:paraId="133458EF" w14:textId="77777777" w:rsidR="003F1B4E" w:rsidRDefault="003F1B4E" w:rsidP="00224716">
            <w:pPr>
              <w:spacing w:line="340" w:lineRule="exact"/>
            </w:pPr>
          </w:p>
        </w:tc>
      </w:tr>
      <w:tr w:rsidR="00C15DED" w14:paraId="7F540509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78BD18AB" w14:textId="67AFBA0E" w:rsidR="00C15DED" w:rsidRPr="00F24BE4" w:rsidRDefault="00C15DED" w:rsidP="00224716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7229" w:type="dxa"/>
          </w:tcPr>
          <w:p w14:paraId="09683F60" w14:textId="682FDCF1" w:rsidR="00C15DED" w:rsidRDefault="00C15DED" w:rsidP="00224716">
            <w:pPr>
              <w:spacing w:line="340" w:lineRule="exact"/>
            </w:pPr>
          </w:p>
        </w:tc>
      </w:tr>
      <w:tr w:rsidR="003F1B4E" w14:paraId="0EBDA640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14359B8C" w14:textId="30F9656A" w:rsidR="003F1B4E" w:rsidRPr="00F24BE4" w:rsidRDefault="003F1B4E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主診断</w:t>
            </w:r>
          </w:p>
        </w:tc>
        <w:tc>
          <w:tcPr>
            <w:tcW w:w="7229" w:type="dxa"/>
          </w:tcPr>
          <w:p w14:paraId="679D0B0B" w14:textId="77777777" w:rsidR="003F1B4E" w:rsidRDefault="003F1B4E" w:rsidP="00224716">
            <w:pPr>
              <w:spacing w:line="340" w:lineRule="exact"/>
            </w:pPr>
          </w:p>
        </w:tc>
      </w:tr>
      <w:tr w:rsidR="003F1B4E" w14:paraId="0426B070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660C5E41" w14:textId="2C79202C" w:rsidR="008110A2" w:rsidRPr="00F24BE4" w:rsidRDefault="008110A2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現病歴の概要</w:t>
            </w:r>
          </w:p>
          <w:p w14:paraId="0469C3E2" w14:textId="77777777" w:rsidR="008110A2" w:rsidRPr="00F24BE4" w:rsidRDefault="008110A2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※貴院の書式での</w:t>
            </w:r>
          </w:p>
          <w:p w14:paraId="1C9FA564" w14:textId="4486DA19" w:rsidR="008110A2" w:rsidRPr="00F24BE4" w:rsidRDefault="008110A2" w:rsidP="00224716">
            <w:pPr>
              <w:spacing w:line="340" w:lineRule="exact"/>
              <w:ind w:firstLineChars="100" w:firstLine="206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紹介状添付でも可</w:t>
            </w:r>
          </w:p>
        </w:tc>
        <w:tc>
          <w:tcPr>
            <w:tcW w:w="7229" w:type="dxa"/>
          </w:tcPr>
          <w:p w14:paraId="215ACDCB" w14:textId="77777777" w:rsidR="003F1B4E" w:rsidRDefault="003F1B4E" w:rsidP="00224716">
            <w:pPr>
              <w:spacing w:line="340" w:lineRule="exact"/>
            </w:pPr>
          </w:p>
          <w:p w14:paraId="0F4DB9BE" w14:textId="77777777" w:rsidR="008110A2" w:rsidRDefault="008110A2" w:rsidP="00224716">
            <w:pPr>
              <w:spacing w:line="340" w:lineRule="exact"/>
            </w:pPr>
          </w:p>
          <w:p w14:paraId="0169467D" w14:textId="77777777" w:rsidR="008110A2" w:rsidRDefault="008110A2" w:rsidP="00224716">
            <w:pPr>
              <w:spacing w:line="340" w:lineRule="exact"/>
            </w:pPr>
          </w:p>
          <w:p w14:paraId="2CAB9481" w14:textId="77777777" w:rsidR="008110A2" w:rsidRDefault="008110A2" w:rsidP="00224716">
            <w:pPr>
              <w:spacing w:line="340" w:lineRule="exact"/>
            </w:pPr>
          </w:p>
          <w:p w14:paraId="65043374" w14:textId="77777777" w:rsidR="008110A2" w:rsidRDefault="008110A2" w:rsidP="00224716">
            <w:pPr>
              <w:spacing w:line="340" w:lineRule="exact"/>
            </w:pPr>
          </w:p>
          <w:p w14:paraId="6A38F977" w14:textId="77777777" w:rsidR="008110A2" w:rsidRDefault="008110A2" w:rsidP="00224716">
            <w:pPr>
              <w:spacing w:line="340" w:lineRule="exact"/>
            </w:pPr>
          </w:p>
          <w:p w14:paraId="1CAE3573" w14:textId="77777777" w:rsidR="008110A2" w:rsidRDefault="008110A2" w:rsidP="00224716">
            <w:pPr>
              <w:spacing w:line="340" w:lineRule="exact"/>
            </w:pPr>
          </w:p>
          <w:p w14:paraId="0ADF4749" w14:textId="77777777" w:rsidR="008110A2" w:rsidRDefault="008110A2" w:rsidP="00224716">
            <w:pPr>
              <w:spacing w:line="340" w:lineRule="exact"/>
            </w:pPr>
          </w:p>
          <w:p w14:paraId="3398B363" w14:textId="37D56047" w:rsidR="008110A2" w:rsidRDefault="008110A2" w:rsidP="00224716">
            <w:pPr>
              <w:spacing w:line="340" w:lineRule="exact"/>
            </w:pPr>
          </w:p>
        </w:tc>
      </w:tr>
      <w:tr w:rsidR="003F1B4E" w14:paraId="65331C63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2670CA51" w14:textId="77777777" w:rsidR="008110A2" w:rsidRPr="00F24BE4" w:rsidRDefault="008110A2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服用薬</w:t>
            </w:r>
          </w:p>
          <w:p w14:paraId="5B4B7980" w14:textId="500E4BEF" w:rsidR="003F1B4E" w:rsidRPr="00F24BE4" w:rsidRDefault="008110A2" w:rsidP="00224716">
            <w:pPr>
              <w:spacing w:line="340" w:lineRule="exact"/>
              <w:ind w:left="206" w:hangingChars="100" w:hanging="206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※処方画面，お薬手帳のコピー添付でも可</w:t>
            </w:r>
          </w:p>
        </w:tc>
        <w:tc>
          <w:tcPr>
            <w:tcW w:w="7229" w:type="dxa"/>
          </w:tcPr>
          <w:p w14:paraId="416F498C" w14:textId="77777777" w:rsidR="003F1B4E" w:rsidRDefault="003F1B4E" w:rsidP="00224716">
            <w:pPr>
              <w:spacing w:line="340" w:lineRule="exact"/>
            </w:pPr>
          </w:p>
          <w:p w14:paraId="7E9EBDA2" w14:textId="77777777" w:rsidR="008110A2" w:rsidRDefault="008110A2" w:rsidP="00224716">
            <w:pPr>
              <w:spacing w:line="340" w:lineRule="exact"/>
            </w:pPr>
          </w:p>
          <w:p w14:paraId="1D74D040" w14:textId="77777777" w:rsidR="008110A2" w:rsidRDefault="008110A2" w:rsidP="00224716">
            <w:pPr>
              <w:spacing w:line="340" w:lineRule="exact"/>
            </w:pPr>
          </w:p>
          <w:p w14:paraId="4FF4FE33" w14:textId="77777777" w:rsidR="008110A2" w:rsidRDefault="008110A2" w:rsidP="00224716">
            <w:pPr>
              <w:spacing w:line="340" w:lineRule="exact"/>
            </w:pPr>
          </w:p>
          <w:p w14:paraId="23FA0925" w14:textId="77777777" w:rsidR="008110A2" w:rsidRDefault="008110A2" w:rsidP="00224716">
            <w:pPr>
              <w:spacing w:line="340" w:lineRule="exact"/>
            </w:pPr>
          </w:p>
          <w:p w14:paraId="35483C8D" w14:textId="77777777" w:rsidR="008110A2" w:rsidRDefault="008110A2" w:rsidP="00224716">
            <w:pPr>
              <w:spacing w:line="340" w:lineRule="exact"/>
            </w:pPr>
          </w:p>
          <w:p w14:paraId="702DDCA9" w14:textId="77777777" w:rsidR="008110A2" w:rsidRDefault="008110A2" w:rsidP="00224716">
            <w:pPr>
              <w:spacing w:line="340" w:lineRule="exact"/>
            </w:pPr>
          </w:p>
          <w:p w14:paraId="798101E8" w14:textId="7020E029" w:rsidR="008110A2" w:rsidRDefault="008110A2" w:rsidP="00224716">
            <w:pPr>
              <w:spacing w:line="340" w:lineRule="exact"/>
            </w:pPr>
          </w:p>
        </w:tc>
      </w:tr>
      <w:tr w:rsidR="003F1B4E" w14:paraId="398ADF46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6DC13579" w14:textId="77777777" w:rsidR="00385451" w:rsidRDefault="008110A2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特に必要とお考えの</w:t>
            </w:r>
          </w:p>
          <w:p w14:paraId="74D4EC96" w14:textId="6337C659" w:rsidR="003F1B4E" w:rsidRPr="00F24BE4" w:rsidRDefault="008110A2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検査（もしあれば）</w:t>
            </w:r>
          </w:p>
        </w:tc>
        <w:tc>
          <w:tcPr>
            <w:tcW w:w="7229" w:type="dxa"/>
          </w:tcPr>
          <w:p w14:paraId="51ABF2C2" w14:textId="26B61E6C" w:rsidR="008110A2" w:rsidRDefault="008110A2" w:rsidP="00224716">
            <w:pPr>
              <w:spacing w:line="340" w:lineRule="exact"/>
            </w:pPr>
            <w:r w:rsidRPr="008110A2">
              <w:rPr>
                <w:rFonts w:hint="eastAsia"/>
              </w:rPr>
              <w:t>【</w:t>
            </w:r>
            <w:r w:rsidR="00653F8B">
              <w:rPr>
                <w:rFonts w:hint="eastAsia"/>
              </w:rPr>
              <w:t>抑うつ</w:t>
            </w:r>
            <w:r w:rsidRPr="008110A2">
              <w:rPr>
                <w:rFonts w:hint="eastAsia"/>
              </w:rPr>
              <w:t>・不安</w:t>
            </w:r>
            <w:r w:rsidR="00653F8B">
              <w:rPr>
                <w:rFonts w:hint="eastAsia"/>
              </w:rPr>
              <w:t>症状</w:t>
            </w:r>
            <w:r w:rsidRPr="008110A2">
              <w:rPr>
                <w:rFonts w:hint="eastAsia"/>
              </w:rPr>
              <w:t>評価】</w:t>
            </w:r>
            <w:bookmarkStart w:id="0" w:name="_Hlk84942134"/>
            <w:r w:rsidRPr="008110A2">
              <w:rPr>
                <w:rFonts w:hint="eastAsia"/>
              </w:rPr>
              <w:t>□</w:t>
            </w:r>
            <w:bookmarkEnd w:id="0"/>
            <w:r w:rsidRPr="008110A2">
              <w:t xml:space="preserve">BDI-II, </w:t>
            </w:r>
            <w:r w:rsidRPr="008110A2">
              <w:rPr>
                <w:rFonts w:hint="eastAsia"/>
              </w:rPr>
              <w:t>□</w:t>
            </w:r>
            <w:r w:rsidRPr="008110A2">
              <w:t xml:space="preserve">HAM-D, </w:t>
            </w:r>
            <w:r w:rsidRPr="008110A2">
              <w:rPr>
                <w:rFonts w:hint="eastAsia"/>
              </w:rPr>
              <w:t>□</w:t>
            </w:r>
            <w:r w:rsidRPr="008110A2">
              <w:t>STAI</w:t>
            </w:r>
          </w:p>
          <w:p w14:paraId="33B9CAA9" w14:textId="79A07C6C" w:rsidR="007012D6" w:rsidRPr="008110A2" w:rsidRDefault="007012D6" w:rsidP="007012D6">
            <w:pPr>
              <w:spacing w:line="340" w:lineRule="exact"/>
              <w:ind w:firstLineChars="900" w:firstLine="1890"/>
            </w:pPr>
            <w:r w:rsidRPr="005C33EC">
              <w:rPr>
                <w:rFonts w:hint="eastAsia"/>
              </w:rPr>
              <w:t>□老年期うつ病評価尺度（</w:t>
            </w:r>
            <w:r w:rsidRPr="005C33EC">
              <w:t>Geriatric depression scale</w:t>
            </w:r>
            <w:r w:rsidRPr="005C33EC">
              <w:rPr>
                <w:rFonts w:hint="eastAsia"/>
              </w:rPr>
              <w:t>）</w:t>
            </w:r>
          </w:p>
          <w:p w14:paraId="10BD1CAB" w14:textId="10459D91" w:rsidR="008110A2" w:rsidRDefault="008110A2" w:rsidP="00224716">
            <w:pPr>
              <w:spacing w:line="340" w:lineRule="exact"/>
            </w:pPr>
            <w:r w:rsidRPr="008110A2">
              <w:rPr>
                <w:rFonts w:hint="eastAsia"/>
              </w:rPr>
              <w:t>【認知機能検査】□WAIS-Ⅳ</w:t>
            </w:r>
            <w:r w:rsidR="00653F8B">
              <w:rPr>
                <w:rFonts w:hint="eastAsia"/>
              </w:rPr>
              <w:t>，</w:t>
            </w:r>
            <w:r w:rsidRPr="008110A2">
              <w:rPr>
                <w:rFonts w:hint="eastAsia"/>
              </w:rPr>
              <w:t>□WMS-R</w:t>
            </w:r>
            <w:r w:rsidR="00653F8B">
              <w:rPr>
                <w:rFonts w:hint="eastAsia"/>
              </w:rPr>
              <w:t>，</w:t>
            </w:r>
            <w:r w:rsidRPr="008110A2">
              <w:rPr>
                <w:rFonts w:hint="eastAsia"/>
              </w:rPr>
              <w:t>□JART</w:t>
            </w:r>
            <w:r w:rsidR="007012D6">
              <w:rPr>
                <w:rFonts w:hint="eastAsia"/>
              </w:rPr>
              <w:t>，</w:t>
            </w:r>
            <w:r w:rsidR="007012D6" w:rsidRPr="005C33EC">
              <w:rPr>
                <w:rFonts w:hint="eastAsia"/>
              </w:rPr>
              <w:t>□</w:t>
            </w:r>
            <w:r w:rsidR="007012D6" w:rsidRPr="005C33EC">
              <w:t>COGNISTAT</w:t>
            </w:r>
          </w:p>
          <w:p w14:paraId="59BA8430" w14:textId="0932A8BF" w:rsidR="007012D6" w:rsidRPr="007012D6" w:rsidRDefault="007012D6" w:rsidP="00224716">
            <w:pPr>
              <w:spacing w:line="340" w:lineRule="exact"/>
            </w:pPr>
            <w:r w:rsidRPr="008110A2">
              <w:rPr>
                <w:rFonts w:hint="eastAsia"/>
              </w:rPr>
              <w:t>【性格検査】□N</w:t>
            </w:r>
            <w:r w:rsidRPr="008110A2">
              <w:t>EO-FFI</w:t>
            </w:r>
            <w:r>
              <w:rPr>
                <w:rFonts w:hint="eastAsia"/>
              </w:rPr>
              <w:t>，□</w:t>
            </w:r>
            <w:r w:rsidRPr="008110A2">
              <w:rPr>
                <w:rFonts w:hint="eastAsia"/>
              </w:rPr>
              <w:t>MMPI</w:t>
            </w:r>
            <w:r>
              <w:rPr>
                <w:rFonts w:hint="eastAsia"/>
              </w:rPr>
              <w:t xml:space="preserve">　　　　　　</w:t>
            </w:r>
            <w:r w:rsidRPr="008110A2">
              <w:rPr>
                <w:rFonts w:hint="eastAsia"/>
              </w:rPr>
              <w:t>【</w:t>
            </w:r>
            <w:r>
              <w:rPr>
                <w:rFonts w:hint="eastAsia"/>
              </w:rPr>
              <w:t>Q</w:t>
            </w:r>
            <w:r>
              <w:t>OL</w:t>
            </w:r>
            <w:r w:rsidRPr="008110A2">
              <w:rPr>
                <w:rFonts w:hint="eastAsia"/>
              </w:rPr>
              <w:t>】</w:t>
            </w:r>
            <w:r w:rsidRPr="005C33EC">
              <w:rPr>
                <w:rFonts w:hint="eastAsia"/>
              </w:rPr>
              <w:t>□</w:t>
            </w:r>
            <w:r w:rsidRPr="005C33EC">
              <w:t>IADL</w:t>
            </w:r>
          </w:p>
          <w:p w14:paraId="20C8288A" w14:textId="4BB76A49" w:rsidR="008110A2" w:rsidRPr="008110A2" w:rsidRDefault="008110A2" w:rsidP="00224716">
            <w:pPr>
              <w:spacing w:line="340" w:lineRule="exact"/>
            </w:pPr>
            <w:r w:rsidRPr="008110A2">
              <w:rPr>
                <w:rFonts w:hint="eastAsia"/>
              </w:rPr>
              <w:t>【発達</w:t>
            </w:r>
            <w:r w:rsidR="00653F8B">
              <w:rPr>
                <w:rFonts w:hint="eastAsia"/>
              </w:rPr>
              <w:t>特性</w:t>
            </w:r>
            <w:r w:rsidRPr="008110A2">
              <w:rPr>
                <w:rFonts w:hint="eastAsia"/>
              </w:rPr>
              <w:t>】□AQ</w:t>
            </w:r>
            <w:r w:rsidRPr="008110A2">
              <w:t>-J</w:t>
            </w:r>
            <w:r w:rsidRPr="008110A2">
              <w:rPr>
                <w:rFonts w:hint="eastAsia"/>
              </w:rPr>
              <w:t xml:space="preserve">　□</w:t>
            </w:r>
            <w:r w:rsidRPr="008110A2">
              <w:t xml:space="preserve">ADHD-RS </w:t>
            </w:r>
            <w:r w:rsidRPr="008110A2">
              <w:rPr>
                <w:rFonts w:hint="eastAsia"/>
              </w:rPr>
              <w:t>□PARS　□</w:t>
            </w:r>
            <w:r w:rsidRPr="008110A2">
              <w:t>CAARS</w:t>
            </w:r>
          </w:p>
          <w:p w14:paraId="5719380B" w14:textId="4FEBC75E" w:rsidR="008110A2" w:rsidRPr="008110A2" w:rsidRDefault="008110A2" w:rsidP="00224716">
            <w:pPr>
              <w:spacing w:line="340" w:lineRule="exact"/>
            </w:pPr>
            <w:r w:rsidRPr="008110A2">
              <w:rPr>
                <w:rFonts w:hint="eastAsia"/>
              </w:rPr>
              <w:t>【生理検査】□脳波</w:t>
            </w:r>
            <w:r w:rsidR="00D866A8">
              <w:rPr>
                <w:rFonts w:hint="eastAsia"/>
              </w:rPr>
              <w:t xml:space="preserve">　□P</w:t>
            </w:r>
            <w:r w:rsidR="00D866A8">
              <w:t>SG</w:t>
            </w:r>
            <w:r w:rsidR="00D866A8">
              <w:rPr>
                <w:rFonts w:hint="eastAsia"/>
              </w:rPr>
              <w:t>（終夜睡眠ポリソムノグラフィー）</w:t>
            </w:r>
          </w:p>
          <w:p w14:paraId="2785228A" w14:textId="4E010083" w:rsidR="003F1B4E" w:rsidRPr="008110A2" w:rsidRDefault="008110A2" w:rsidP="00224716">
            <w:pPr>
              <w:spacing w:line="340" w:lineRule="exact"/>
            </w:pPr>
            <w:r w:rsidRPr="008110A2">
              <w:rPr>
                <w:rFonts w:hint="eastAsia"/>
              </w:rPr>
              <w:t>【画像検査】□</w:t>
            </w:r>
            <w:r w:rsidR="00236379">
              <w:rPr>
                <w:rFonts w:hint="eastAsia"/>
              </w:rPr>
              <w:t>脳</w:t>
            </w:r>
            <w:r w:rsidRPr="008110A2">
              <w:rPr>
                <w:rFonts w:hint="eastAsia"/>
              </w:rPr>
              <w:t>MRI</w:t>
            </w:r>
            <w:r w:rsidR="00653F8B">
              <w:rPr>
                <w:rFonts w:hint="eastAsia"/>
              </w:rPr>
              <w:t>・</w:t>
            </w:r>
            <w:r w:rsidRPr="008110A2">
              <w:rPr>
                <w:rFonts w:hint="eastAsia"/>
              </w:rPr>
              <w:t>MRA</w:t>
            </w:r>
            <w:r w:rsidR="00653F8B">
              <w:rPr>
                <w:rFonts w:hint="eastAsia"/>
              </w:rPr>
              <w:t>，</w:t>
            </w:r>
            <w:r w:rsidR="007012D6">
              <w:rPr>
                <w:rFonts w:hint="eastAsia"/>
              </w:rPr>
              <w:t>□頭部C</w:t>
            </w:r>
            <w:r w:rsidR="007012D6">
              <w:t>T</w:t>
            </w:r>
            <w:r w:rsidR="007012D6">
              <w:rPr>
                <w:rFonts w:hint="eastAsia"/>
              </w:rPr>
              <w:t>，</w:t>
            </w:r>
            <w:r w:rsidRPr="008110A2">
              <w:rPr>
                <w:rFonts w:hint="eastAsia"/>
              </w:rPr>
              <w:t>□S</w:t>
            </w:r>
            <w:r w:rsidRPr="008110A2">
              <w:t>PECT</w:t>
            </w:r>
            <w:r w:rsidR="007012D6">
              <w:rPr>
                <w:rFonts w:hint="eastAsia"/>
              </w:rPr>
              <w:t>，</w:t>
            </w:r>
            <w:r w:rsidR="007012D6" w:rsidRPr="005C33EC">
              <w:rPr>
                <w:rFonts w:hint="eastAsia"/>
              </w:rPr>
              <w:t>□D</w:t>
            </w:r>
            <w:r w:rsidR="007012D6">
              <w:t>A</w:t>
            </w:r>
            <w:r w:rsidR="007012D6" w:rsidRPr="005C33EC">
              <w:t>T</w:t>
            </w:r>
            <w:r w:rsidR="007012D6">
              <w:t>-</w:t>
            </w:r>
            <w:r w:rsidR="007012D6" w:rsidRPr="005C33EC">
              <w:t>SCAN</w:t>
            </w:r>
          </w:p>
        </w:tc>
      </w:tr>
      <w:tr w:rsidR="00653F8B" w14:paraId="390EB0FE" w14:textId="77777777" w:rsidTr="00BD1127">
        <w:tc>
          <w:tcPr>
            <w:tcW w:w="2405" w:type="dxa"/>
            <w:shd w:val="clear" w:color="auto" w:fill="D0CECE" w:themeFill="background2" w:themeFillShade="E6"/>
          </w:tcPr>
          <w:p w14:paraId="0E530575" w14:textId="6147CF7D" w:rsidR="00653F8B" w:rsidRPr="00F24BE4" w:rsidRDefault="00653F8B" w:rsidP="00224716">
            <w:pPr>
              <w:spacing w:line="340" w:lineRule="exact"/>
              <w:rPr>
                <w:b/>
                <w:bCs/>
              </w:rPr>
            </w:pPr>
            <w:r w:rsidRPr="00F24BE4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7229" w:type="dxa"/>
          </w:tcPr>
          <w:p w14:paraId="3A2671C2" w14:textId="77777777" w:rsidR="00653F8B" w:rsidRDefault="00653F8B" w:rsidP="00224716">
            <w:pPr>
              <w:spacing w:line="340" w:lineRule="exact"/>
            </w:pPr>
          </w:p>
          <w:p w14:paraId="22051BF8" w14:textId="0558C912" w:rsidR="00224716" w:rsidRPr="008110A2" w:rsidRDefault="00224716" w:rsidP="00224716">
            <w:pPr>
              <w:spacing w:line="340" w:lineRule="exact"/>
            </w:pPr>
          </w:p>
        </w:tc>
      </w:tr>
      <w:tr w:rsidR="00224716" w14:paraId="4A1F73C9" w14:textId="77777777" w:rsidTr="00BD1127">
        <w:tc>
          <w:tcPr>
            <w:tcW w:w="9634" w:type="dxa"/>
            <w:gridSpan w:val="2"/>
            <w:shd w:val="clear" w:color="auto" w:fill="D0CECE" w:themeFill="background2" w:themeFillShade="E6"/>
          </w:tcPr>
          <w:p w14:paraId="7FD93050" w14:textId="63A976B5" w:rsidR="00224716" w:rsidRPr="000A0792" w:rsidRDefault="00224716" w:rsidP="00224716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入院の基本条件についてご</w:t>
            </w:r>
            <w:r w:rsidR="000A0792">
              <w:rPr>
                <w:rFonts w:hint="eastAsia"/>
                <w:b/>
                <w:bCs/>
              </w:rPr>
              <w:t>確認</w:t>
            </w:r>
            <w:r>
              <w:rPr>
                <w:rFonts w:hint="eastAsia"/>
                <w:b/>
                <w:bCs/>
              </w:rPr>
              <w:t>をお願いします</w:t>
            </w:r>
            <w:r w:rsidR="000A0792">
              <w:rPr>
                <w:rFonts w:hint="eastAsia"/>
                <w:b/>
                <w:bCs/>
              </w:rPr>
              <w:t>（案内裏面に説明があります）</w:t>
            </w:r>
            <w:r>
              <w:rPr>
                <w:rFonts w:hint="eastAsia"/>
                <w:b/>
                <w:bCs/>
              </w:rPr>
              <w:t>：任意入院，閉鎖的環境（閉鎖病棟であるが、スタッフがドアを開けてお通しする），基本的には4人部屋（もしくは有料個室：1</w:t>
            </w:r>
            <w:r>
              <w:rPr>
                <w:b/>
                <w:bCs/>
              </w:rPr>
              <w:t>3000</w:t>
            </w:r>
            <w:r>
              <w:rPr>
                <w:rFonts w:hint="eastAsia"/>
                <w:b/>
                <w:bCs/>
              </w:rPr>
              <w:t>円/日）</w:t>
            </w:r>
            <w:r w:rsidR="000A0792">
              <w:rPr>
                <w:rFonts w:hint="eastAsia"/>
                <w:b/>
                <w:bCs/>
              </w:rPr>
              <w:t xml:space="preserve">　　　</w:t>
            </w:r>
            <w:r w:rsidR="000A0792">
              <w:rPr>
                <w:rFonts w:hint="eastAsia"/>
              </w:rPr>
              <w:t>□　ご説明済み</w:t>
            </w:r>
          </w:p>
        </w:tc>
      </w:tr>
    </w:tbl>
    <w:p w14:paraId="661E5E26" w14:textId="53AEC0A0" w:rsidR="003F1B4E" w:rsidRDefault="00E2662A" w:rsidP="00653F8B">
      <w:r>
        <w:rPr>
          <w:rFonts w:hint="eastAsia"/>
        </w:rPr>
        <w:t>※送付先：東北大学病院精神科外来　0</w:t>
      </w:r>
      <w:r>
        <w:t>22-717-7037</w:t>
      </w:r>
    </w:p>
    <w:sectPr w:rsidR="003F1B4E" w:rsidSect="008110A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E523" w14:textId="77777777" w:rsidR="00552AF8" w:rsidRDefault="00552AF8" w:rsidP="003F1B4E">
      <w:r>
        <w:separator/>
      </w:r>
    </w:p>
  </w:endnote>
  <w:endnote w:type="continuationSeparator" w:id="0">
    <w:p w14:paraId="5BBCDE75" w14:textId="77777777" w:rsidR="00552AF8" w:rsidRDefault="00552AF8" w:rsidP="003F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D14A" w14:textId="77777777" w:rsidR="00552AF8" w:rsidRDefault="00552AF8" w:rsidP="003F1B4E">
      <w:r>
        <w:separator/>
      </w:r>
    </w:p>
  </w:footnote>
  <w:footnote w:type="continuationSeparator" w:id="0">
    <w:p w14:paraId="17E28A41" w14:textId="77777777" w:rsidR="00552AF8" w:rsidRDefault="00552AF8" w:rsidP="003F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2E1F" w14:textId="6C21D32F" w:rsidR="003F1B4E" w:rsidRDefault="003F1B4E">
    <w:pPr>
      <w:pStyle w:val="a3"/>
    </w:pPr>
    <w:r>
      <w:rPr>
        <w:rFonts w:hint="eastAsia"/>
      </w:rPr>
      <w:t>送付先：東北大学病院精神科外来　0</w:t>
    </w:r>
    <w:r>
      <w:t>22-717-7037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E"/>
    <w:rsid w:val="00046519"/>
    <w:rsid w:val="00087470"/>
    <w:rsid w:val="000A0792"/>
    <w:rsid w:val="00110208"/>
    <w:rsid w:val="00141DC2"/>
    <w:rsid w:val="001B72A2"/>
    <w:rsid w:val="001D24A5"/>
    <w:rsid w:val="00224716"/>
    <w:rsid w:val="00236379"/>
    <w:rsid w:val="00267F93"/>
    <w:rsid w:val="002C2651"/>
    <w:rsid w:val="00385451"/>
    <w:rsid w:val="003F1B4E"/>
    <w:rsid w:val="00552AF8"/>
    <w:rsid w:val="005C67B6"/>
    <w:rsid w:val="0062211C"/>
    <w:rsid w:val="00653F8B"/>
    <w:rsid w:val="00673A6E"/>
    <w:rsid w:val="007012D6"/>
    <w:rsid w:val="00724E25"/>
    <w:rsid w:val="00734F67"/>
    <w:rsid w:val="007E7E5C"/>
    <w:rsid w:val="008110A2"/>
    <w:rsid w:val="00817192"/>
    <w:rsid w:val="009A3D0F"/>
    <w:rsid w:val="009D4508"/>
    <w:rsid w:val="00B9441B"/>
    <w:rsid w:val="00BB15E4"/>
    <w:rsid w:val="00BD1127"/>
    <w:rsid w:val="00C15DED"/>
    <w:rsid w:val="00C24BE0"/>
    <w:rsid w:val="00C57F6D"/>
    <w:rsid w:val="00CA142C"/>
    <w:rsid w:val="00D866A8"/>
    <w:rsid w:val="00DC6A17"/>
    <w:rsid w:val="00E2662A"/>
    <w:rsid w:val="00F07538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F6DDB"/>
  <w15:chartTrackingRefBased/>
  <w15:docId w15:val="{625A9AB5-13DA-4485-BBCA-EB1719F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B4E"/>
  </w:style>
  <w:style w:type="paragraph" w:styleId="a5">
    <w:name w:val="footer"/>
    <w:basedOn w:val="a"/>
    <w:link w:val="a6"/>
    <w:uiPriority w:val="99"/>
    <w:unhideWhenUsed/>
    <w:rsid w:val="003F1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B4E"/>
  </w:style>
  <w:style w:type="table" w:styleId="a7">
    <w:name w:val="Table Grid"/>
    <w:basedOn w:val="a1"/>
    <w:uiPriority w:val="39"/>
    <w:rsid w:val="003F1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0C8C-8173-4223-A789-FE7EF75E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奈津子</dc:creator>
  <cp:keywords/>
  <dc:description/>
  <cp:lastModifiedBy>黒澤 奈津子</cp:lastModifiedBy>
  <cp:revision>19</cp:revision>
  <dcterms:created xsi:type="dcterms:W3CDTF">2021-11-05T03:35:00Z</dcterms:created>
  <dcterms:modified xsi:type="dcterms:W3CDTF">2023-06-01T07:44:00Z</dcterms:modified>
</cp:coreProperties>
</file>